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5D" w:rsidRDefault="00423C5D" w:rsidP="00423C5D">
      <w:pPr>
        <w:pStyle w:val="Sidhuvud"/>
        <w:tabs>
          <w:tab w:val="clear" w:pos="4536"/>
          <w:tab w:val="clear" w:pos="9072"/>
        </w:tabs>
        <w:jc w:val="center"/>
      </w:pPr>
      <w:r>
        <w:rPr>
          <w:noProof/>
          <w:lang w:eastAsia="zh-TW"/>
        </w:rPr>
        <mc:AlternateContent>
          <mc:Choice Requires="wps">
            <w:drawing>
              <wp:inline distT="0" distB="0" distL="0" distR="0" wp14:anchorId="57DD516C" wp14:editId="60897519">
                <wp:extent cx="3459480" cy="577850"/>
                <wp:effectExtent l="9525" t="9525" r="38100" b="3556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9480" cy="577850"/>
                        </a:xfrm>
                        <a:prstGeom prst="rect">
                          <a:avLst/>
                        </a:prstGeom>
                      </wps:spPr>
                      <wps:txbx>
                        <w:txbxContent>
                          <w:p w:rsidR="00423C5D" w:rsidRDefault="00423C5D" w:rsidP="00423C5D">
                            <w:pPr>
                              <w:pStyle w:val="Normalwebb"/>
                              <w:spacing w:before="0" w:beforeAutospacing="0" w:after="0" w:afterAutospacing="0"/>
                              <w:jc w:val="center"/>
                            </w:pPr>
                            <w:r w:rsidRPr="00E60CA8">
                              <w:rPr>
                                <w:rFonts w:ascii="Impact" w:hAnsi="Impact"/>
                                <w:color w:val="0066CC"/>
                                <w:sz w:val="64"/>
                                <w:szCs w:val="64"/>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Kärrtorps scoutkår</w:t>
                            </w:r>
                          </w:p>
                        </w:txbxContent>
                      </wps:txbx>
                      <wps:bodyPr wrap="square" numCol="1" fromWordArt="1">
                        <a:prstTxWarp prst="textPlain">
                          <a:avLst>
                            <a:gd name="adj" fmla="val 50000"/>
                          </a:avLst>
                        </a:prstTxWarp>
                        <a:spAutoFit/>
                      </wps:bodyPr>
                    </wps:wsp>
                  </a:graphicData>
                </a:graphic>
              </wp:inline>
            </w:drawing>
          </mc:Choice>
          <mc:Fallback>
            <w:pict>
              <v:shapetype w14:anchorId="57DD516C" id="_x0000_t202" coordsize="21600,21600" o:spt="202" path="m,l,21600r21600,l21600,xe">
                <v:stroke joinstyle="miter"/>
                <v:path gradientshapeok="t" o:connecttype="rect"/>
              </v:shapetype>
              <v:shape id="WordArt 1" o:spid="_x0000_s1026" type="#_x0000_t202" style="width:272.4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" filled="f" stroked="f">
                <o:lock v:ext="edit" shapetype="t"/>
                <v:textbox style="mso-fit-shape-to-text:t">
                  <w:txbxContent>
                    <w:p w:rsidR="00423C5D" w:rsidRDefault="00423C5D" w:rsidP="00423C5D">
                      <w:pPr>
                        <w:pStyle w:val="Normalwebb"/>
                        <w:spacing w:before="0" w:beforeAutospacing="0" w:after="0" w:afterAutospacing="0"/>
                        <w:jc w:val="center"/>
                      </w:pPr>
                      <w:r w:rsidRPr="00E60CA8">
                        <w:rPr>
                          <w:rFonts w:ascii="Impact" w:hAnsi="Impact"/>
                          <w:color w:val="0066CC"/>
                          <w:sz w:val="64"/>
                          <w:szCs w:val="64"/>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Kärrtorps scoutkår</w:t>
                      </w:r>
                    </w:p>
                  </w:txbxContent>
                </v:textbox>
                <w10:anchorlock/>
              </v:shape>
            </w:pict>
          </mc:Fallback>
        </mc:AlternateContent>
      </w:r>
      <w:r>
        <w:rPr>
          <w:noProof/>
          <w:lang w:eastAsia="zh-TW"/>
        </w:rPr>
        <w:drawing>
          <wp:anchor distT="0" distB="0" distL="114300" distR="114300" simplePos="0" relativeHeight="251660288" behindDoc="1" locked="0" layoutInCell="1" allowOverlap="1" wp14:anchorId="145E2A42" wp14:editId="7B87E836">
            <wp:simplePos x="0" y="0"/>
            <wp:positionH relativeFrom="column">
              <wp:posOffset>0</wp:posOffset>
            </wp:positionH>
            <wp:positionV relativeFrom="paragraph">
              <wp:posOffset>131445</wp:posOffset>
            </wp:positionV>
            <wp:extent cx="662305" cy="666750"/>
            <wp:effectExtent l="19050" t="0" r="4445" b="0"/>
            <wp:wrapTight wrapText="bothSides">
              <wp:wrapPolygon edited="0">
                <wp:start x="-621" y="0"/>
                <wp:lineTo x="-621" y="20983"/>
                <wp:lineTo x="21745" y="20983"/>
                <wp:lineTo x="21745" y="0"/>
                <wp:lineTo x="-621" y="0"/>
              </wp:wrapPolygon>
            </wp:wrapTight>
            <wp:docPr id="2" name="Bildobjekt 2"/>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305" cy="666750"/>
                    </a:xfrm>
                    <a:prstGeom prst="rect">
                      <a:avLst/>
                    </a:prstGeom>
                    <a:solidFill>
                      <a:srgbClr val="FFFFFF"/>
                    </a:solidFill>
                  </pic:spPr>
                </pic:pic>
              </a:graphicData>
            </a:graphic>
          </wp:anchor>
        </w:drawing>
      </w:r>
      <w:r>
        <w:rPr>
          <w:noProof/>
          <w:lang w:eastAsia="zh-TW"/>
        </w:rPr>
        <w:drawing>
          <wp:anchor distT="0" distB="0" distL="0" distR="0" simplePos="0" relativeHeight="251659264" behindDoc="1" locked="0" layoutInCell="1" allowOverlap="1" wp14:anchorId="27E44F56" wp14:editId="7CC4697C">
            <wp:simplePos x="0" y="0"/>
            <wp:positionH relativeFrom="column">
              <wp:posOffset>4634230</wp:posOffset>
            </wp:positionH>
            <wp:positionV relativeFrom="paragraph">
              <wp:posOffset>-87630</wp:posOffset>
            </wp:positionV>
            <wp:extent cx="1076325" cy="1076325"/>
            <wp:effectExtent l="19050" t="0" r="9525" b="0"/>
            <wp:wrapTight wrapText="bothSides">
              <wp:wrapPolygon edited="0">
                <wp:start x="-382" y="0"/>
                <wp:lineTo x="-382" y="21409"/>
                <wp:lineTo x="21791" y="21409"/>
                <wp:lineTo x="21791" y="0"/>
                <wp:lineTo x="-382"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solidFill>
                      <a:srgbClr val="FFFFFF"/>
                    </a:solidFill>
                  </pic:spPr>
                </pic:pic>
              </a:graphicData>
            </a:graphic>
          </wp:anchor>
        </w:drawing>
      </w:r>
    </w:p>
    <w:p w:rsidR="00423C5D" w:rsidRDefault="00423C5D"/>
    <w:p w:rsidR="00423C5D" w:rsidRDefault="00423C5D"/>
    <w:p w:rsidR="00423C5D" w:rsidRDefault="003E5245" w:rsidP="003E5245">
      <w:pPr>
        <w:jc w:val="center"/>
      </w:pPr>
      <w:r>
        <w:rPr>
          <w:noProof/>
        </w:rPr>
        <w:drawing>
          <wp:inline distT="0" distB="0" distL="0" distR="0" wp14:anchorId="2495F65A" wp14:editId="09EF64BA">
            <wp:extent cx="5686425" cy="2238375"/>
            <wp:effectExtent l="0" t="0" r="952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86425" cy="2238375"/>
                    </a:xfrm>
                    <a:prstGeom prst="rect">
                      <a:avLst/>
                    </a:prstGeom>
                  </pic:spPr>
                </pic:pic>
              </a:graphicData>
            </a:graphic>
          </wp:inline>
        </w:drawing>
      </w:r>
    </w:p>
    <w:p w:rsidR="00423C5D" w:rsidRDefault="00423C5D" w:rsidP="00423C5D">
      <w:pPr>
        <w:jc w:val="center"/>
        <w:rPr>
          <w:b/>
          <w:sz w:val="24"/>
          <w:szCs w:val="24"/>
        </w:rPr>
      </w:pPr>
    </w:p>
    <w:p w:rsidR="00423C5D" w:rsidRDefault="00423C5D" w:rsidP="00423C5D">
      <w:pPr>
        <w:pStyle w:val="Ingetavstnd"/>
      </w:pPr>
      <w:r>
        <w:t>Nu närmar vi oss sommaren och med</w:t>
      </w:r>
      <w:r w:rsidR="003E5245">
        <w:t xml:space="preserve"> den distriktlägret Palladium. Hela K</w:t>
      </w:r>
      <w:r>
        <w:t>ärrtorps scoutkår kommer att tillsammans åka till scouternas egen ö - Vässarö i Roslagen. Där kommer vi att tälta, bada, segla, gå Trapperspåret och göra annat roligt.</w:t>
      </w:r>
    </w:p>
    <w:p w:rsidR="00423C5D" w:rsidRDefault="00423C5D" w:rsidP="00423C5D">
      <w:pPr>
        <w:pStyle w:val="Ingetavstnd"/>
      </w:pPr>
    </w:p>
    <w:p w:rsidR="00423C5D" w:rsidRDefault="00423C5D" w:rsidP="00423C5D">
      <w:pPr>
        <w:pStyle w:val="Ingetavstnd"/>
        <w:tabs>
          <w:tab w:val="left" w:pos="6090"/>
        </w:tabs>
      </w:pPr>
      <w:r>
        <w:t>Vi har fått en flaskpost med ett spännande meddelande</w:t>
      </w:r>
      <w:r w:rsidR="00D91BAA">
        <w:t>…</w:t>
      </w:r>
      <w:r>
        <w:tab/>
      </w:r>
    </w:p>
    <w:p w:rsidR="003E5245" w:rsidRDefault="003E5245" w:rsidP="00423C5D">
      <w:pPr>
        <w:pStyle w:val="Ingetavstnd"/>
        <w:tabs>
          <w:tab w:val="left" w:pos="6090"/>
        </w:tabs>
      </w:pPr>
    </w:p>
    <w:p w:rsidR="00423C5D" w:rsidRDefault="00423C5D" w:rsidP="00423C5D">
      <w:pPr>
        <w:pStyle w:val="Ingetavstnd"/>
      </w:pPr>
    </w:p>
    <w:p w:rsidR="00423C5D" w:rsidRPr="0044764E" w:rsidRDefault="00423C5D" w:rsidP="0044764E">
      <w:pPr>
        <w:autoSpaceDE w:val="0"/>
        <w:autoSpaceDN w:val="0"/>
        <w:adjustRightInd w:val="0"/>
        <w:spacing w:after="0" w:line="240" w:lineRule="auto"/>
        <w:rPr>
          <w:rFonts w:cs="Rockwell-Bold"/>
          <w:bCs/>
          <w:i/>
          <w:color w:val="000000" w:themeColor="text1"/>
        </w:rPr>
      </w:pPr>
      <w:r w:rsidRPr="0044764E">
        <w:rPr>
          <w:rFonts w:cs="Rockwell-Bold"/>
          <w:bCs/>
          <w:i/>
          <w:color w:val="000000" w:themeColor="text1"/>
        </w:rPr>
        <w:t>Hej alla scouter!</w:t>
      </w:r>
    </w:p>
    <w:p w:rsidR="0044764E" w:rsidRPr="0044764E" w:rsidRDefault="0044764E" w:rsidP="0044764E">
      <w:pPr>
        <w:pStyle w:val="Liststycke"/>
        <w:numPr>
          <w:ilvl w:val="0"/>
          <w:numId w:val="1"/>
        </w:numPr>
        <w:autoSpaceDE w:val="0"/>
        <w:autoSpaceDN w:val="0"/>
        <w:adjustRightInd w:val="0"/>
        <w:spacing w:after="0" w:line="240" w:lineRule="auto"/>
        <w:rPr>
          <w:rFonts w:cs="Rockwell-Bold"/>
          <w:bCs/>
          <w:i/>
          <w:color w:val="000000" w:themeColor="text1"/>
        </w:rPr>
      </w:pPr>
    </w:p>
    <w:p w:rsidR="00423C5D" w:rsidRPr="00423C5D" w:rsidRDefault="00423C5D" w:rsidP="00423C5D">
      <w:pPr>
        <w:autoSpaceDE w:val="0"/>
        <w:autoSpaceDN w:val="0"/>
        <w:adjustRightInd w:val="0"/>
        <w:spacing w:after="0" w:line="240" w:lineRule="auto"/>
        <w:rPr>
          <w:rFonts w:cs="Rockwell-Bold"/>
          <w:bCs/>
          <w:i/>
          <w:color w:val="000000" w:themeColor="text1"/>
        </w:rPr>
      </w:pPr>
      <w:r w:rsidRPr="00423C5D">
        <w:rPr>
          <w:rFonts w:cs="Rockwell-Bold"/>
          <w:bCs/>
          <w:i/>
          <w:color w:val="000000" w:themeColor="text1"/>
        </w:rPr>
        <w:t>Jag hoppas att ni har möjlighet att hjälpa mig med en</w:t>
      </w:r>
      <w:r>
        <w:rPr>
          <w:rFonts w:cs="Rockwell-Bold"/>
          <w:bCs/>
          <w:i/>
          <w:color w:val="000000" w:themeColor="text1"/>
        </w:rPr>
        <w:t xml:space="preserve"> </w:t>
      </w:r>
      <w:r w:rsidRPr="00423C5D">
        <w:rPr>
          <w:rFonts w:cs="Rockwell-Bold"/>
          <w:bCs/>
          <w:i/>
          <w:color w:val="000000" w:themeColor="text1"/>
        </w:rPr>
        <w:t>stor utmaning. På Vässarö verkar sedan en tid det lite</w:t>
      </w:r>
      <w:r>
        <w:rPr>
          <w:rFonts w:cs="Rockwell-Bold"/>
          <w:bCs/>
          <w:i/>
          <w:color w:val="000000" w:themeColor="text1"/>
        </w:rPr>
        <w:t xml:space="preserve"> </w:t>
      </w:r>
      <w:r w:rsidRPr="00423C5D">
        <w:rPr>
          <w:rFonts w:cs="Rockwell-Bold"/>
          <w:bCs/>
          <w:i/>
          <w:color w:val="000000" w:themeColor="text1"/>
        </w:rPr>
        <w:t>säregna teatersällskap som driver teatern</w:t>
      </w:r>
      <w:r>
        <w:rPr>
          <w:rFonts w:cs="Rockwell-Bold"/>
          <w:bCs/>
          <w:i/>
          <w:color w:val="000000" w:themeColor="text1"/>
        </w:rPr>
        <w:t xml:space="preserve"> Palladium. Sällskapet är svårt </w:t>
      </w:r>
      <w:r w:rsidRPr="00423C5D">
        <w:rPr>
          <w:rFonts w:cs="Rockwell-Bold"/>
          <w:bCs/>
          <w:i/>
          <w:color w:val="000000" w:themeColor="text1"/>
        </w:rPr>
        <w:t>att beskriva såväl till kynne som utseende, men precis som det namn deras teater bär,</w:t>
      </w:r>
      <w:r>
        <w:rPr>
          <w:rFonts w:cs="Rockwell-Bold"/>
          <w:bCs/>
          <w:i/>
          <w:color w:val="000000" w:themeColor="text1"/>
        </w:rPr>
        <w:t xml:space="preserve"> </w:t>
      </w:r>
      <w:r w:rsidRPr="00423C5D">
        <w:rPr>
          <w:rFonts w:cs="Rockwell-Bold"/>
          <w:bCs/>
          <w:i/>
          <w:color w:val="000000" w:themeColor="text1"/>
        </w:rPr>
        <w:t>verkar de besynnerligt mångtydiga. Teatersällskapet</w:t>
      </w:r>
      <w:r>
        <w:rPr>
          <w:rFonts w:cs="Rockwell-Bold"/>
          <w:bCs/>
          <w:i/>
          <w:color w:val="000000" w:themeColor="text1"/>
        </w:rPr>
        <w:t xml:space="preserve"> </w:t>
      </w:r>
      <w:r w:rsidRPr="00423C5D">
        <w:rPr>
          <w:rFonts w:cs="Rockwell-Bold"/>
          <w:bCs/>
          <w:i/>
          <w:color w:val="000000" w:themeColor="text1"/>
        </w:rPr>
        <w:t>förefaller vara inblandade i en rad varierande aktiviteter</w:t>
      </w:r>
      <w:r>
        <w:rPr>
          <w:rFonts w:cs="Rockwell-Bold"/>
          <w:bCs/>
          <w:i/>
          <w:color w:val="000000" w:themeColor="text1"/>
        </w:rPr>
        <w:t xml:space="preserve"> </w:t>
      </w:r>
      <w:r w:rsidRPr="00423C5D">
        <w:rPr>
          <w:rFonts w:cs="Rockwell-Bold"/>
          <w:bCs/>
          <w:i/>
          <w:color w:val="000000" w:themeColor="text1"/>
        </w:rPr>
        <w:t>och jag har en stark känsla av att de bakom sin</w:t>
      </w:r>
      <w:r>
        <w:rPr>
          <w:rFonts w:cs="Rockwell-Bold"/>
          <w:bCs/>
          <w:i/>
          <w:color w:val="000000" w:themeColor="text1"/>
        </w:rPr>
        <w:t xml:space="preserve"> </w:t>
      </w:r>
      <w:r w:rsidRPr="00423C5D">
        <w:rPr>
          <w:rFonts w:cs="Rockwell-Bold"/>
          <w:bCs/>
          <w:i/>
          <w:color w:val="000000" w:themeColor="text1"/>
        </w:rPr>
        <w:t>konstnärliga fasad döljer något eller möjligen själva</w:t>
      </w:r>
      <w:r>
        <w:rPr>
          <w:rFonts w:cs="Rockwell-Bold"/>
          <w:bCs/>
          <w:i/>
          <w:color w:val="000000" w:themeColor="text1"/>
        </w:rPr>
        <w:t xml:space="preserve"> </w:t>
      </w:r>
      <w:r w:rsidRPr="00423C5D">
        <w:rPr>
          <w:rFonts w:cs="Rockwell-Bold"/>
          <w:bCs/>
          <w:i/>
          <w:color w:val="000000" w:themeColor="text1"/>
        </w:rPr>
        <w:t>brottas med ett svårt mysterium.</w:t>
      </w:r>
      <w:r>
        <w:rPr>
          <w:rFonts w:cs="Rockwell-Bold"/>
          <w:bCs/>
          <w:i/>
          <w:color w:val="000000" w:themeColor="text1"/>
        </w:rPr>
        <w:t xml:space="preserve"> </w:t>
      </w:r>
      <w:r w:rsidRPr="00423C5D">
        <w:rPr>
          <w:rFonts w:cs="Rockwell-Bold"/>
          <w:bCs/>
          <w:i/>
          <w:color w:val="000000" w:themeColor="text1"/>
        </w:rPr>
        <w:t xml:space="preserve">Jag misstänker att pjäsen de repeterar </w:t>
      </w:r>
      <w:r w:rsidRPr="00423C5D">
        <w:rPr>
          <w:rFonts w:cs="Rockwell-BoldItalic"/>
          <w:bCs/>
          <w:i/>
          <w:iCs/>
          <w:color w:val="000000" w:themeColor="text1"/>
        </w:rPr>
        <w:t>”Saknaden –</w:t>
      </w:r>
      <w:r>
        <w:rPr>
          <w:rFonts w:cs="Rockwell-Bold"/>
          <w:bCs/>
          <w:i/>
          <w:color w:val="000000" w:themeColor="text1"/>
        </w:rPr>
        <w:t xml:space="preserve"> </w:t>
      </w:r>
      <w:r w:rsidRPr="00423C5D">
        <w:rPr>
          <w:rFonts w:cs="Rockwell-BoldItalic"/>
          <w:bCs/>
          <w:i/>
          <w:iCs/>
          <w:color w:val="000000" w:themeColor="text1"/>
        </w:rPr>
        <w:t>ett skådespel i två akter”</w:t>
      </w:r>
      <w:r w:rsidRPr="00423C5D">
        <w:rPr>
          <w:rFonts w:cs="Rockwell-Bold"/>
          <w:bCs/>
          <w:i/>
          <w:color w:val="000000" w:themeColor="text1"/>
        </w:rPr>
        <w:t>, ligger betydligt närmare sanningen än sällskapets medlemmar själva anar eller</w:t>
      </w:r>
      <w:r>
        <w:rPr>
          <w:rFonts w:cs="Rockwell-Bold"/>
          <w:bCs/>
          <w:i/>
          <w:color w:val="000000" w:themeColor="text1"/>
        </w:rPr>
        <w:t xml:space="preserve"> </w:t>
      </w:r>
      <w:r w:rsidRPr="00423C5D">
        <w:rPr>
          <w:rFonts w:cs="Rockwell-Bold"/>
          <w:bCs/>
          <w:i/>
          <w:color w:val="000000" w:themeColor="text1"/>
        </w:rPr>
        <w:t>vill erkänna ...</w:t>
      </w:r>
    </w:p>
    <w:p w:rsidR="00423C5D" w:rsidRDefault="00423C5D" w:rsidP="00423C5D">
      <w:pPr>
        <w:autoSpaceDE w:val="0"/>
        <w:autoSpaceDN w:val="0"/>
        <w:adjustRightInd w:val="0"/>
        <w:spacing w:after="0" w:line="240" w:lineRule="auto"/>
        <w:rPr>
          <w:rFonts w:cs="Rockwell-Bold"/>
          <w:bCs/>
          <w:i/>
          <w:color w:val="000000" w:themeColor="text1"/>
        </w:rPr>
      </w:pPr>
      <w:r w:rsidRPr="00423C5D">
        <w:rPr>
          <w:rFonts w:cs="Rockwell-Bold"/>
          <w:bCs/>
          <w:i/>
          <w:color w:val="000000" w:themeColor="text1"/>
        </w:rPr>
        <w:t>Jag behöve</w:t>
      </w:r>
      <w:r>
        <w:rPr>
          <w:rFonts w:cs="Rockwell-Bold"/>
          <w:bCs/>
          <w:i/>
          <w:color w:val="000000" w:themeColor="text1"/>
        </w:rPr>
        <w:t xml:space="preserve">r all hjälp jag kan få då jag ska </w:t>
      </w:r>
      <w:r w:rsidRPr="00423C5D">
        <w:rPr>
          <w:rFonts w:cs="Rockwell-Bold"/>
          <w:bCs/>
          <w:i/>
          <w:color w:val="000000" w:themeColor="text1"/>
        </w:rPr>
        <w:t>ge mig in i denna värld</w:t>
      </w:r>
      <w:r>
        <w:rPr>
          <w:rFonts w:cs="Rockwell-Bold"/>
          <w:bCs/>
          <w:i/>
          <w:color w:val="000000" w:themeColor="text1"/>
        </w:rPr>
        <w:t xml:space="preserve"> </w:t>
      </w:r>
      <w:r w:rsidRPr="00423C5D">
        <w:rPr>
          <w:rFonts w:cs="Rockwell-Bold"/>
          <w:bCs/>
          <w:i/>
          <w:color w:val="000000" w:themeColor="text1"/>
        </w:rPr>
        <w:t>på gränsen mellan</w:t>
      </w:r>
      <w:r>
        <w:rPr>
          <w:rFonts w:cs="Rockwell-Bold"/>
          <w:bCs/>
          <w:i/>
          <w:color w:val="000000" w:themeColor="text1"/>
        </w:rPr>
        <w:t xml:space="preserve"> </w:t>
      </w:r>
      <w:r w:rsidRPr="00423C5D">
        <w:rPr>
          <w:rFonts w:cs="Rockwell-Bold"/>
          <w:bCs/>
          <w:i/>
          <w:color w:val="000000" w:themeColor="text1"/>
        </w:rPr>
        <w:t xml:space="preserve">verklighet och fantasi. </w:t>
      </w:r>
    </w:p>
    <w:p w:rsidR="0044764E" w:rsidRDefault="0044764E" w:rsidP="00423C5D">
      <w:pPr>
        <w:autoSpaceDE w:val="0"/>
        <w:autoSpaceDN w:val="0"/>
        <w:adjustRightInd w:val="0"/>
        <w:spacing w:after="0" w:line="240" w:lineRule="auto"/>
        <w:rPr>
          <w:rFonts w:cs="Rockwell-Bold"/>
          <w:bCs/>
          <w:i/>
          <w:color w:val="000000" w:themeColor="text1"/>
        </w:rPr>
      </w:pPr>
    </w:p>
    <w:p w:rsidR="00423C5D" w:rsidRDefault="00423C5D" w:rsidP="00423C5D">
      <w:pPr>
        <w:autoSpaceDE w:val="0"/>
        <w:autoSpaceDN w:val="0"/>
        <w:adjustRightInd w:val="0"/>
        <w:spacing w:after="0" w:line="240" w:lineRule="auto"/>
        <w:rPr>
          <w:rFonts w:cs="Rockwell-Bold"/>
          <w:bCs/>
          <w:i/>
          <w:color w:val="000000" w:themeColor="text1"/>
        </w:rPr>
      </w:pPr>
      <w:r w:rsidRPr="00423C5D">
        <w:rPr>
          <w:rFonts w:cs="Rockwell-Bold"/>
          <w:bCs/>
          <w:i/>
          <w:color w:val="000000" w:themeColor="text1"/>
        </w:rPr>
        <w:t>Välkomna till Vässarö!</w:t>
      </w:r>
    </w:p>
    <w:p w:rsidR="0044764E" w:rsidRPr="00423C5D" w:rsidRDefault="0044764E" w:rsidP="00423C5D">
      <w:pPr>
        <w:autoSpaceDE w:val="0"/>
        <w:autoSpaceDN w:val="0"/>
        <w:adjustRightInd w:val="0"/>
        <w:spacing w:after="0" w:line="240" w:lineRule="auto"/>
        <w:rPr>
          <w:rFonts w:cs="Rockwell-Bold"/>
          <w:bCs/>
          <w:i/>
          <w:color w:val="000000" w:themeColor="text1"/>
        </w:rPr>
      </w:pPr>
    </w:p>
    <w:p w:rsidR="00423C5D" w:rsidRPr="00423C5D" w:rsidRDefault="00423C5D" w:rsidP="00423C5D">
      <w:pPr>
        <w:rPr>
          <w:i/>
          <w:color w:val="000000" w:themeColor="text1"/>
        </w:rPr>
      </w:pPr>
      <w:proofErr w:type="spellStart"/>
      <w:r w:rsidRPr="00423C5D">
        <w:rPr>
          <w:rFonts w:cs="Rockwell-Bold"/>
          <w:bCs/>
          <w:i/>
          <w:color w:val="000000" w:themeColor="text1"/>
        </w:rPr>
        <w:t>Neo</w:t>
      </w:r>
      <w:proofErr w:type="spellEnd"/>
    </w:p>
    <w:p w:rsidR="00423C5D" w:rsidRDefault="00423C5D" w:rsidP="00423C5D">
      <w:pPr>
        <w:pStyle w:val="Ingetavstnd"/>
      </w:pPr>
    </w:p>
    <w:p w:rsidR="00520191" w:rsidRDefault="00520191" w:rsidP="00423C5D">
      <w:pPr>
        <w:pStyle w:val="Ingetavstnd"/>
      </w:pPr>
    </w:p>
    <w:p w:rsidR="00423C5D" w:rsidRPr="003E5245" w:rsidRDefault="00423C5D" w:rsidP="00423C5D">
      <w:r w:rsidRPr="003E5245">
        <w:rPr>
          <w:b/>
          <w:highlight w:val="yellow"/>
        </w:rPr>
        <w:t>Lägertid:</w:t>
      </w:r>
      <w:r w:rsidRPr="003E5245">
        <w:rPr>
          <w:highlight w:val="yellow"/>
        </w:rPr>
        <w:t xml:space="preserve"> </w:t>
      </w:r>
      <w:r w:rsidRPr="003E5245">
        <w:rPr>
          <w:highlight w:val="yellow"/>
        </w:rPr>
        <w:tab/>
        <w:t>28 juli – 4 augusti 2018</w:t>
      </w:r>
      <w:r w:rsidRPr="003E5245">
        <w:rPr>
          <w:highlight w:val="yellow"/>
        </w:rPr>
        <w:br/>
      </w:r>
      <w:proofErr w:type="spellStart"/>
      <w:r w:rsidRPr="003E5245">
        <w:rPr>
          <w:b/>
          <w:highlight w:val="yellow"/>
        </w:rPr>
        <w:t>Lägeravgift</w:t>
      </w:r>
      <w:proofErr w:type="spellEnd"/>
      <w:r w:rsidRPr="003E5245">
        <w:rPr>
          <w:b/>
          <w:highlight w:val="yellow"/>
        </w:rPr>
        <w:t>:</w:t>
      </w:r>
      <w:r w:rsidRPr="003E5245">
        <w:rPr>
          <w:highlight w:val="yellow"/>
        </w:rPr>
        <w:tab/>
        <w:t>2.300 kr</w:t>
      </w:r>
    </w:p>
    <w:p w:rsidR="0044764E" w:rsidRDefault="0044764E" w:rsidP="003E5245">
      <w:pPr>
        <w:pStyle w:val="Ingetavstnd"/>
      </w:pPr>
      <w:r>
        <w:t>Medföljande f</w:t>
      </w:r>
      <w:r w:rsidRPr="00EE20BF">
        <w:t>öräldrar</w:t>
      </w:r>
      <w:r>
        <w:t xml:space="preserve"> och syskon betalar </w:t>
      </w:r>
      <w:r>
        <w:rPr>
          <w:rFonts w:ascii="Calibri" w:hAnsi="Calibri"/>
        </w:rPr>
        <w:t xml:space="preserve">samma </w:t>
      </w:r>
      <w:proofErr w:type="spellStart"/>
      <w:r>
        <w:rPr>
          <w:rFonts w:ascii="Calibri" w:hAnsi="Calibri"/>
        </w:rPr>
        <w:t>lägeravgift</w:t>
      </w:r>
      <w:proofErr w:type="spellEnd"/>
      <w:r>
        <w:rPr>
          <w:rFonts w:ascii="Calibri" w:hAnsi="Calibri"/>
        </w:rPr>
        <w:t xml:space="preserve"> </w:t>
      </w:r>
      <w:r w:rsidR="003E5245">
        <w:t>som scouterna</w:t>
      </w:r>
    </w:p>
    <w:p w:rsidR="000E7C30" w:rsidRDefault="000E7C30" w:rsidP="000E7C30">
      <w:pPr>
        <w:pStyle w:val="Sidhuvud"/>
        <w:tabs>
          <w:tab w:val="clear" w:pos="4536"/>
          <w:tab w:val="clear" w:pos="9072"/>
        </w:tabs>
        <w:jc w:val="center"/>
      </w:pPr>
      <w:r>
        <w:rPr>
          <w:noProof/>
          <w:lang w:eastAsia="zh-TW"/>
        </w:rPr>
        <w:lastRenderedPageBreak/>
        <mc:AlternateContent>
          <mc:Choice Requires="wps">
            <w:drawing>
              <wp:inline distT="0" distB="0" distL="0" distR="0" wp14:anchorId="005AC7FA" wp14:editId="35B6639D">
                <wp:extent cx="3459480" cy="577850"/>
                <wp:effectExtent l="9525" t="9525" r="38100" b="3556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9480" cy="577850"/>
                        </a:xfrm>
                        <a:prstGeom prst="rect">
                          <a:avLst/>
                        </a:prstGeom>
                      </wps:spPr>
                      <wps:txbx>
                        <w:txbxContent>
                          <w:p w:rsidR="000E7C30" w:rsidRDefault="000E7C30" w:rsidP="000E7C30">
                            <w:pPr>
                              <w:pStyle w:val="Normalwebb"/>
                              <w:spacing w:before="0" w:beforeAutospacing="0" w:after="0" w:afterAutospacing="0"/>
                              <w:jc w:val="center"/>
                            </w:pPr>
                            <w:r w:rsidRPr="00E60CA8">
                              <w:rPr>
                                <w:rFonts w:ascii="Impact" w:hAnsi="Impact"/>
                                <w:color w:val="0066CC"/>
                                <w:sz w:val="64"/>
                                <w:szCs w:val="64"/>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Kärrtorps scoutkår</w:t>
                            </w:r>
                          </w:p>
                        </w:txbxContent>
                      </wps:txbx>
                      <wps:bodyPr wrap="square" numCol="1" fromWordArt="1">
                        <a:prstTxWarp prst="textPlain">
                          <a:avLst>
                            <a:gd name="adj" fmla="val 50000"/>
                          </a:avLst>
                        </a:prstTxWarp>
                        <a:spAutoFit/>
                      </wps:bodyPr>
                    </wps:wsp>
                  </a:graphicData>
                </a:graphic>
              </wp:inline>
            </w:drawing>
          </mc:Choice>
          <mc:Fallback>
            <w:pict>
              <v:shape w14:anchorId="005AC7FA" id="_x0000_s1027" type="#_x0000_t202" style="width:272.4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" filled="f" stroked="f">
                <o:lock v:ext="edit" shapetype="t"/>
                <v:textbox style="mso-fit-shape-to-text:t">
                  <w:txbxContent>
                    <w:p w:rsidR="000E7C30" w:rsidRDefault="000E7C30" w:rsidP="000E7C30">
                      <w:pPr>
                        <w:pStyle w:val="Normalwebb"/>
                        <w:spacing w:before="0" w:beforeAutospacing="0" w:after="0" w:afterAutospacing="0"/>
                        <w:jc w:val="center"/>
                      </w:pPr>
                      <w:r w:rsidRPr="00E60CA8">
                        <w:rPr>
                          <w:rFonts w:ascii="Impact" w:hAnsi="Impact"/>
                          <w:color w:val="0066CC"/>
                          <w:sz w:val="64"/>
                          <w:szCs w:val="64"/>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Kärrtorps scoutkår</w:t>
                      </w:r>
                    </w:p>
                  </w:txbxContent>
                </v:textbox>
                <w10:anchorlock/>
              </v:shape>
            </w:pict>
          </mc:Fallback>
        </mc:AlternateContent>
      </w:r>
      <w:r>
        <w:rPr>
          <w:noProof/>
          <w:lang w:eastAsia="zh-TW"/>
        </w:rPr>
        <w:drawing>
          <wp:anchor distT="0" distB="0" distL="114300" distR="114300" simplePos="0" relativeHeight="251663360" behindDoc="1" locked="0" layoutInCell="1" allowOverlap="1" wp14:anchorId="311854CE" wp14:editId="0D7A31BD">
            <wp:simplePos x="0" y="0"/>
            <wp:positionH relativeFrom="column">
              <wp:posOffset>0</wp:posOffset>
            </wp:positionH>
            <wp:positionV relativeFrom="paragraph">
              <wp:posOffset>131445</wp:posOffset>
            </wp:positionV>
            <wp:extent cx="662305" cy="666750"/>
            <wp:effectExtent l="19050" t="0" r="4445" b="0"/>
            <wp:wrapTight wrapText="bothSides">
              <wp:wrapPolygon edited="0">
                <wp:start x="-621" y="0"/>
                <wp:lineTo x="-621" y="20983"/>
                <wp:lineTo x="21745" y="20983"/>
                <wp:lineTo x="21745" y="0"/>
                <wp:lineTo x="-621" y="0"/>
              </wp:wrapPolygon>
            </wp:wrapTight>
            <wp:docPr id="6" name="Bildobjekt 6"/>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305" cy="666750"/>
                    </a:xfrm>
                    <a:prstGeom prst="rect">
                      <a:avLst/>
                    </a:prstGeom>
                    <a:solidFill>
                      <a:srgbClr val="FFFFFF"/>
                    </a:solidFill>
                  </pic:spPr>
                </pic:pic>
              </a:graphicData>
            </a:graphic>
          </wp:anchor>
        </w:drawing>
      </w:r>
      <w:r>
        <w:rPr>
          <w:noProof/>
          <w:lang w:eastAsia="zh-TW"/>
        </w:rPr>
        <w:drawing>
          <wp:anchor distT="0" distB="0" distL="0" distR="0" simplePos="0" relativeHeight="251662336" behindDoc="1" locked="0" layoutInCell="1" allowOverlap="1" wp14:anchorId="23D2DD67" wp14:editId="6B8485AB">
            <wp:simplePos x="0" y="0"/>
            <wp:positionH relativeFrom="column">
              <wp:posOffset>4634230</wp:posOffset>
            </wp:positionH>
            <wp:positionV relativeFrom="paragraph">
              <wp:posOffset>-87630</wp:posOffset>
            </wp:positionV>
            <wp:extent cx="1076325" cy="1076325"/>
            <wp:effectExtent l="19050" t="0" r="9525" b="0"/>
            <wp:wrapTight wrapText="bothSides">
              <wp:wrapPolygon edited="0">
                <wp:start x="-382" y="0"/>
                <wp:lineTo x="-382" y="21409"/>
                <wp:lineTo x="21791" y="21409"/>
                <wp:lineTo x="21791" y="0"/>
                <wp:lineTo x="-382" y="0"/>
              </wp:wrapPolygon>
            </wp:wrapTight>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solidFill>
                      <a:srgbClr val="FFFFFF"/>
                    </a:solidFill>
                  </pic:spPr>
                </pic:pic>
              </a:graphicData>
            </a:graphic>
          </wp:anchor>
        </w:drawing>
      </w:r>
    </w:p>
    <w:p w:rsidR="000E7C30" w:rsidRDefault="000E7C30" w:rsidP="0044764E">
      <w:pPr>
        <w:spacing w:after="0"/>
        <w:rPr>
          <w:b/>
          <w:sz w:val="36"/>
        </w:rPr>
      </w:pPr>
    </w:p>
    <w:p w:rsidR="000E7C30" w:rsidRDefault="000E7C30" w:rsidP="0044764E">
      <w:pPr>
        <w:spacing w:after="0"/>
        <w:rPr>
          <w:b/>
          <w:sz w:val="36"/>
        </w:rPr>
      </w:pPr>
    </w:p>
    <w:p w:rsidR="0044764E" w:rsidRDefault="0044764E" w:rsidP="0044764E">
      <w:pPr>
        <w:spacing w:after="0"/>
        <w:rPr>
          <w:b/>
        </w:rPr>
      </w:pPr>
      <w:r w:rsidRPr="00881555">
        <w:rPr>
          <w:b/>
          <w:sz w:val="36"/>
        </w:rPr>
        <w:t>Definitivanmälan:</w:t>
      </w:r>
      <w:r>
        <w:rPr>
          <w:b/>
        </w:rPr>
        <w:tab/>
      </w:r>
    </w:p>
    <w:p w:rsidR="0044764E" w:rsidRDefault="0044764E" w:rsidP="0044764E">
      <w:pPr>
        <w:spacing w:after="0"/>
        <w:rPr>
          <w:b/>
        </w:rPr>
      </w:pPr>
    </w:p>
    <w:p w:rsidR="0044764E" w:rsidRPr="00881555" w:rsidRDefault="0044764E" w:rsidP="0044764E">
      <w:pPr>
        <w:spacing w:after="0"/>
        <w:rPr>
          <w:b/>
        </w:rPr>
      </w:pPr>
      <w:r w:rsidRPr="00881555">
        <w:rPr>
          <w:b/>
        </w:rPr>
        <w:t>Scouter:</w:t>
      </w:r>
      <w:r>
        <w:tab/>
        <w:t xml:space="preserve"> </w:t>
      </w:r>
      <w:r w:rsidRPr="00244721">
        <w:rPr>
          <w:highlight w:val="yellow"/>
        </w:rPr>
        <w:t xml:space="preserve">Skriv ut och fyll i den </w:t>
      </w:r>
      <w:r w:rsidRPr="001B0A97">
        <w:rPr>
          <w:highlight w:val="yellow"/>
        </w:rPr>
        <w:t>bifogade blanketten</w:t>
      </w:r>
      <w:r>
        <w:rPr>
          <w:highlight w:val="yellow"/>
        </w:rPr>
        <w:t xml:space="preserve"> och ge</w:t>
      </w:r>
      <w:r w:rsidRPr="001B0A97">
        <w:rPr>
          <w:highlight w:val="yellow"/>
        </w:rPr>
        <w:t xml:space="preserve"> till dina</w:t>
      </w:r>
      <w:r w:rsidR="00520191">
        <w:rPr>
          <w:highlight w:val="yellow"/>
        </w:rPr>
        <w:t xml:space="preserve"> ledare senast den 31 mars</w:t>
      </w:r>
      <w:r w:rsidRPr="001B0A97">
        <w:rPr>
          <w:highlight w:val="yellow"/>
        </w:rPr>
        <w:t>.</w:t>
      </w:r>
    </w:p>
    <w:p w:rsidR="0044764E" w:rsidRDefault="0044764E" w:rsidP="0044764E">
      <w:pPr>
        <w:spacing w:after="0"/>
      </w:pPr>
    </w:p>
    <w:p w:rsidR="0044764E" w:rsidRPr="00881555" w:rsidRDefault="0044764E" w:rsidP="0044764E">
      <w:pPr>
        <w:ind w:left="1304" w:hanging="1304"/>
      </w:pPr>
      <w:r>
        <w:rPr>
          <w:b/>
        </w:rPr>
        <w:t>Familj</w:t>
      </w:r>
      <w:r w:rsidRPr="00EE20BF">
        <w:rPr>
          <w:b/>
        </w:rPr>
        <w:t>:</w:t>
      </w:r>
      <w:r w:rsidRPr="00EE20BF">
        <w:t xml:space="preserve"> </w:t>
      </w:r>
      <w:r w:rsidRPr="00EE20BF">
        <w:tab/>
      </w:r>
      <w:r>
        <w:t xml:space="preserve">Du som förälder är viktig både för oss ledare och för scouterna, vi ser gärna att så många föräldrar som möjligt åker med till Vässarö. </w:t>
      </w:r>
      <w:r>
        <w:br/>
        <w:t xml:space="preserve">Vårt mål är att alla scouter ska få en rolig och trygg tid på ön. Av erfarenhet blir många ledsna och oroliga när föräldrar kommer senare eller åker hem tidigare. Vi välkomnar alla  föräldrar och syskon att tillsammans med oss få </w:t>
      </w:r>
      <w:r w:rsidRPr="00EE20BF">
        <w:t>en oförglömlig upp</w:t>
      </w:r>
      <w:r>
        <w:t xml:space="preserve">levelse på Vässarö. </w:t>
      </w:r>
      <w:r w:rsidRPr="001B0A97">
        <w:rPr>
          <w:highlight w:val="yellow"/>
        </w:rPr>
        <w:t>Det är dock endast accepterat att medverka under hela lägerperioden.</w:t>
      </w:r>
      <w:r>
        <w:t xml:space="preserve">  Medföljande föräldrar och syskon anmäler sig på en individuell blankett som lämnas in samtidigt som scoute</w:t>
      </w:r>
      <w:r w:rsidR="00652F3D">
        <w:t>rnas, alltså senast den 31 mars</w:t>
      </w:r>
      <w:r>
        <w:t>.</w:t>
      </w:r>
    </w:p>
    <w:p w:rsidR="0044764E" w:rsidRDefault="0044764E" w:rsidP="0044764E">
      <w:r w:rsidRPr="009C6FF7">
        <w:rPr>
          <w:b/>
        </w:rPr>
        <w:t>Betalning:</w:t>
      </w:r>
      <w:r w:rsidRPr="00EE20BF">
        <w:t xml:space="preserve"> </w:t>
      </w:r>
      <w:r w:rsidRPr="00EE20BF">
        <w:tab/>
      </w:r>
      <w:proofErr w:type="spellStart"/>
      <w:r w:rsidRPr="00085D35">
        <w:rPr>
          <w:b/>
          <w:highlight w:val="yellow"/>
        </w:rPr>
        <w:t>Lägeravgiften</w:t>
      </w:r>
      <w:proofErr w:type="spellEnd"/>
      <w:r w:rsidRPr="00085D35">
        <w:rPr>
          <w:b/>
          <w:highlight w:val="yellow"/>
        </w:rPr>
        <w:t xml:space="preserve"> ska vara</w:t>
      </w:r>
      <w:r w:rsidR="00520191" w:rsidRPr="00085D35">
        <w:rPr>
          <w:b/>
          <w:highlight w:val="yellow"/>
        </w:rPr>
        <w:t xml:space="preserve"> betald senast den 30 april</w:t>
      </w:r>
    </w:p>
    <w:p w:rsidR="0044764E" w:rsidRDefault="0044764E" w:rsidP="0044764E">
      <w:r w:rsidRPr="001B7DE4">
        <w:tab/>
        <w:t>Betalning sker till konto 8327 - 9 984 795 574 – 8 alternativt</w:t>
      </w:r>
      <w:r w:rsidRPr="001B7DE4">
        <w:br/>
      </w:r>
      <w:r w:rsidRPr="001B7DE4">
        <w:tab/>
      </w:r>
      <w:proofErr w:type="spellStart"/>
      <w:r w:rsidRPr="001B7DE4">
        <w:t>Swish</w:t>
      </w:r>
      <w:proofErr w:type="spellEnd"/>
      <w:r w:rsidRPr="001B7DE4">
        <w:t xml:space="preserve"> 123 588 12 06</w:t>
      </w:r>
    </w:p>
    <w:p w:rsidR="00085D35" w:rsidRPr="001B7DE4" w:rsidRDefault="00085D35" w:rsidP="0044764E">
      <w:r>
        <w:tab/>
      </w:r>
      <w:proofErr w:type="spellStart"/>
      <w:r w:rsidRPr="003E5245">
        <w:rPr>
          <w:b/>
          <w:highlight w:val="yellow"/>
        </w:rPr>
        <w:t>Lägeravgift</w:t>
      </w:r>
      <w:proofErr w:type="spellEnd"/>
      <w:r w:rsidRPr="003E5245">
        <w:rPr>
          <w:b/>
          <w:highlight w:val="yellow"/>
        </w:rPr>
        <w:t>:</w:t>
      </w:r>
      <w:r w:rsidRPr="003E5245">
        <w:rPr>
          <w:highlight w:val="yellow"/>
        </w:rPr>
        <w:tab/>
        <w:t>2.300 kr</w:t>
      </w:r>
    </w:p>
    <w:p w:rsidR="0044764E" w:rsidRPr="001B7DE4" w:rsidRDefault="0044764E" w:rsidP="0044764E">
      <w:pPr>
        <w:ind w:firstLine="1304"/>
      </w:pPr>
      <w:r w:rsidRPr="001B7DE4">
        <w:t>Uppge scoutens namn</w:t>
      </w:r>
      <w:r>
        <w:t xml:space="preserve"> samt </w:t>
      </w:r>
      <w:proofErr w:type="spellStart"/>
      <w:r>
        <w:t>ev</w:t>
      </w:r>
      <w:proofErr w:type="spellEnd"/>
      <w:r>
        <w:t xml:space="preserve"> medföljande förälder/syskon</w:t>
      </w:r>
      <w:r w:rsidRPr="001B7DE4">
        <w:t xml:space="preserve"> och avdelning.</w:t>
      </w:r>
    </w:p>
    <w:p w:rsidR="0044764E" w:rsidRPr="00EE20BF" w:rsidRDefault="0044764E" w:rsidP="0044764E">
      <w:pPr>
        <w:pStyle w:val="Ingetavstnd"/>
      </w:pPr>
    </w:p>
    <w:p w:rsidR="0044764E" w:rsidRDefault="0044764E" w:rsidP="0044764E">
      <w:pPr>
        <w:pStyle w:val="Ingetavstnd"/>
        <w:ind w:left="1304" w:hanging="1304"/>
      </w:pPr>
      <w:r>
        <w:rPr>
          <w:b/>
        </w:rPr>
        <w:t>Lägerbrev 2</w:t>
      </w:r>
      <w:r w:rsidRPr="00EE20BF">
        <w:rPr>
          <w:b/>
        </w:rPr>
        <w:t>:</w:t>
      </w:r>
      <w:r w:rsidRPr="00EE20BF">
        <w:tab/>
      </w:r>
      <w:r w:rsidR="00520191">
        <w:t>Lägerbrev 2</w:t>
      </w:r>
      <w:r w:rsidRPr="00EE20BF">
        <w:t xml:space="preserve"> kommer att</w:t>
      </w:r>
      <w:r w:rsidR="00520191">
        <w:t xml:space="preserve"> skickas ut till de som gjort en </w:t>
      </w:r>
      <w:r w:rsidR="00520191" w:rsidRPr="00520191">
        <w:t>Definitivanmälan o</w:t>
      </w:r>
      <w:r w:rsidR="00520191">
        <w:t xml:space="preserve">ch betalat i </w:t>
      </w:r>
      <w:proofErr w:type="spellStart"/>
      <w:r w:rsidR="00520191">
        <w:t>lägeravgiften</w:t>
      </w:r>
      <w:proofErr w:type="spellEnd"/>
      <w:r w:rsidR="00520191">
        <w:t>. Brevet kommer att</w:t>
      </w:r>
      <w:r w:rsidRPr="00EE20BF">
        <w:t xml:space="preserve"> innehålla restider, telefonnummer till ledare, utrustningslista, information om fickpengar och mycket</w:t>
      </w:r>
      <w:r>
        <w:t xml:space="preserve">, mycket </w:t>
      </w:r>
      <w:r w:rsidRPr="00EE20BF">
        <w:t xml:space="preserve">mer. Brevet </w:t>
      </w:r>
      <w:r>
        <w:t xml:space="preserve">kommer att </w:t>
      </w:r>
      <w:r w:rsidR="00F1479A">
        <w:t>skickas ut under vecka 25</w:t>
      </w:r>
    </w:p>
    <w:p w:rsidR="0044764E" w:rsidRPr="0044764E" w:rsidRDefault="0044764E" w:rsidP="0044764E">
      <w:pPr>
        <w:pStyle w:val="Ingetavstnd"/>
        <w:ind w:left="1304" w:hanging="1304"/>
      </w:pPr>
    </w:p>
    <w:p w:rsidR="0044764E" w:rsidRPr="00085D35" w:rsidRDefault="0044764E" w:rsidP="0044764E">
      <w:pPr>
        <w:rPr>
          <w:b/>
        </w:rPr>
      </w:pPr>
      <w:r w:rsidRPr="00EE20BF">
        <w:rPr>
          <w:b/>
        </w:rPr>
        <w:t>Frågor:</w:t>
      </w:r>
      <w:r w:rsidRPr="00EE20BF">
        <w:tab/>
      </w:r>
      <w:r w:rsidR="007A71C7" w:rsidRPr="00085D35">
        <w:rPr>
          <w:b/>
          <w:highlight w:val="yellow"/>
        </w:rPr>
        <w:t>Besvaras av lägerledning:</w:t>
      </w:r>
    </w:p>
    <w:p w:rsidR="00BB4C41" w:rsidRDefault="007A71C7" w:rsidP="0044764E">
      <w:r>
        <w:tab/>
        <w:t xml:space="preserve">Veronika Körnegård, </w:t>
      </w:r>
      <w:hyperlink r:id="rId8" w:history="1">
        <w:r w:rsidRPr="00687D3D">
          <w:rPr>
            <w:rStyle w:val="Hyperlnk"/>
          </w:rPr>
          <w:t>veronika.kornegard@hotmail.som</w:t>
        </w:r>
      </w:hyperlink>
      <w:r>
        <w:br/>
      </w:r>
      <w:r>
        <w:tab/>
        <w:t xml:space="preserve">Thomas Ström, </w:t>
      </w:r>
      <w:hyperlink r:id="rId9" w:history="1">
        <w:r w:rsidR="000E7C30" w:rsidRPr="00687D3D">
          <w:rPr>
            <w:rStyle w:val="Hyperlnk"/>
          </w:rPr>
          <w:t>look4strom@gmail.com</w:t>
        </w:r>
      </w:hyperlink>
    </w:p>
    <w:p w:rsidR="00BB4C41" w:rsidRDefault="00BB4C41" w:rsidP="0044764E"/>
    <w:p w:rsidR="0044764E" w:rsidRDefault="000E7C30" w:rsidP="00D419C3">
      <w:pPr>
        <w:jc w:val="center"/>
      </w:pPr>
      <w:r w:rsidRPr="00274B97">
        <w:rPr>
          <w:rFonts w:ascii="Times New Roman" w:eastAsia="Times New Roman" w:hAnsi="Times New Roman" w:cs="Times New Roman"/>
          <w:noProof/>
          <w:sz w:val="24"/>
          <w:szCs w:val="24"/>
        </w:rPr>
        <w:drawing>
          <wp:inline distT="0" distB="0" distL="0" distR="0" wp14:anchorId="2AD1A064" wp14:editId="4702E0E3">
            <wp:extent cx="3750811" cy="1602740"/>
            <wp:effectExtent l="0" t="0" r="2540" b="0"/>
            <wp:docPr id="7" name="Bildobjekt 7" descr="https://gallery.mailchimp.com/adbdac01190b4b57dfc941e74/images/9e2483b4-5b80-422f-a969-942fe4858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adbdac01190b4b57dfc941e74/images/9e2483b4-5b80-422f-a969-942fe48581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6333" cy="1609373"/>
                    </a:xfrm>
                    <a:prstGeom prst="rect">
                      <a:avLst/>
                    </a:prstGeom>
                    <a:noFill/>
                    <a:ln>
                      <a:noFill/>
                    </a:ln>
                  </pic:spPr>
                </pic:pic>
              </a:graphicData>
            </a:graphic>
          </wp:inline>
        </w:drawing>
      </w:r>
      <w:r>
        <w:tab/>
      </w:r>
    </w:p>
    <w:p w:rsidR="000E7C30" w:rsidRPr="0044764E" w:rsidRDefault="000E7C30" w:rsidP="000E7C30">
      <w:pPr>
        <w:pStyle w:val="Sidhuvud"/>
        <w:tabs>
          <w:tab w:val="clear" w:pos="4536"/>
          <w:tab w:val="clear" w:pos="9072"/>
        </w:tabs>
        <w:jc w:val="center"/>
      </w:pPr>
      <w:r>
        <w:rPr>
          <w:noProof/>
          <w:lang w:eastAsia="zh-TW"/>
        </w:rPr>
        <w:lastRenderedPageBreak/>
        <mc:AlternateContent>
          <mc:Choice Requires="wps">
            <w:drawing>
              <wp:inline distT="0" distB="0" distL="0" distR="0" wp14:anchorId="005AC7FA" wp14:editId="35B6639D">
                <wp:extent cx="3459480" cy="577850"/>
                <wp:effectExtent l="9525" t="9525" r="38100" b="35560"/>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9480" cy="577850"/>
                        </a:xfrm>
                        <a:prstGeom prst="rect">
                          <a:avLst/>
                        </a:prstGeom>
                      </wps:spPr>
                      <wps:txbx>
                        <w:txbxContent>
                          <w:p w:rsidR="000E7C30" w:rsidRDefault="000E7C30" w:rsidP="000E7C30">
                            <w:pPr>
                              <w:pStyle w:val="Normalwebb"/>
                              <w:spacing w:before="0" w:beforeAutospacing="0" w:after="0" w:afterAutospacing="0"/>
                              <w:jc w:val="center"/>
                            </w:pPr>
                            <w:r w:rsidRPr="00E60CA8">
                              <w:rPr>
                                <w:rFonts w:ascii="Impact" w:hAnsi="Impact"/>
                                <w:color w:val="0066CC"/>
                                <w:sz w:val="64"/>
                                <w:szCs w:val="64"/>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Kärrtorps scoutkår</w:t>
                            </w:r>
                          </w:p>
                        </w:txbxContent>
                      </wps:txbx>
                      <wps:bodyPr wrap="square" numCol="1" fromWordArt="1">
                        <a:prstTxWarp prst="textPlain">
                          <a:avLst>
                            <a:gd name="adj" fmla="val 50000"/>
                          </a:avLst>
                        </a:prstTxWarp>
                        <a:spAutoFit/>
                      </wps:bodyPr>
                    </wps:wsp>
                  </a:graphicData>
                </a:graphic>
              </wp:inline>
            </w:drawing>
          </mc:Choice>
          <mc:Fallback>
            <w:pict>
              <v:shape w14:anchorId="005AC7FA" id="_x0000_s1028" type="#_x0000_t202" style="width:272.4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" filled="f" stroked="f">
                <o:lock v:ext="edit" shapetype="t"/>
                <v:textbox style="mso-fit-shape-to-text:t">
                  <w:txbxContent>
                    <w:p w:rsidR="000E7C30" w:rsidRDefault="000E7C30" w:rsidP="000E7C30">
                      <w:pPr>
                        <w:pStyle w:val="Normalwebb"/>
                        <w:spacing w:before="0" w:beforeAutospacing="0" w:after="0" w:afterAutospacing="0"/>
                        <w:jc w:val="center"/>
                      </w:pPr>
                      <w:r w:rsidRPr="00E60CA8">
                        <w:rPr>
                          <w:rFonts w:ascii="Impact" w:hAnsi="Impact"/>
                          <w:color w:val="0066CC"/>
                          <w:sz w:val="64"/>
                          <w:szCs w:val="64"/>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Kärrtorps scoutkår</w:t>
                      </w:r>
                    </w:p>
                  </w:txbxContent>
                </v:textbox>
                <w10:anchorlock/>
              </v:shape>
            </w:pict>
          </mc:Fallback>
        </mc:AlternateContent>
      </w:r>
      <w:r>
        <w:rPr>
          <w:noProof/>
          <w:lang w:eastAsia="zh-TW"/>
        </w:rPr>
        <w:drawing>
          <wp:anchor distT="0" distB="0" distL="114300" distR="114300" simplePos="0" relativeHeight="251666432" behindDoc="1" locked="0" layoutInCell="1" allowOverlap="1" wp14:anchorId="311854CE" wp14:editId="0D7A31BD">
            <wp:simplePos x="0" y="0"/>
            <wp:positionH relativeFrom="column">
              <wp:posOffset>0</wp:posOffset>
            </wp:positionH>
            <wp:positionV relativeFrom="paragraph">
              <wp:posOffset>131445</wp:posOffset>
            </wp:positionV>
            <wp:extent cx="662305" cy="666750"/>
            <wp:effectExtent l="19050" t="0" r="4445" b="0"/>
            <wp:wrapTight wrapText="bothSides">
              <wp:wrapPolygon edited="0">
                <wp:start x="-621" y="0"/>
                <wp:lineTo x="-621" y="20983"/>
                <wp:lineTo x="21745" y="20983"/>
                <wp:lineTo x="21745" y="0"/>
                <wp:lineTo x="-621" y="0"/>
              </wp:wrapPolygon>
            </wp:wrapTight>
            <wp:docPr id="10" name="Bildobjekt 10"/>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305" cy="666750"/>
                    </a:xfrm>
                    <a:prstGeom prst="rect">
                      <a:avLst/>
                    </a:prstGeom>
                    <a:solidFill>
                      <a:srgbClr val="FFFFFF"/>
                    </a:solidFill>
                  </pic:spPr>
                </pic:pic>
              </a:graphicData>
            </a:graphic>
          </wp:anchor>
        </w:drawing>
      </w:r>
      <w:r>
        <w:rPr>
          <w:noProof/>
          <w:lang w:eastAsia="zh-TW"/>
        </w:rPr>
        <w:drawing>
          <wp:anchor distT="0" distB="0" distL="0" distR="0" simplePos="0" relativeHeight="251665408" behindDoc="1" locked="0" layoutInCell="1" allowOverlap="1" wp14:anchorId="23D2DD67" wp14:editId="6B8485AB">
            <wp:simplePos x="0" y="0"/>
            <wp:positionH relativeFrom="column">
              <wp:posOffset>4634230</wp:posOffset>
            </wp:positionH>
            <wp:positionV relativeFrom="paragraph">
              <wp:posOffset>-87630</wp:posOffset>
            </wp:positionV>
            <wp:extent cx="1076325" cy="1076325"/>
            <wp:effectExtent l="19050" t="0" r="9525" b="0"/>
            <wp:wrapTight wrapText="bothSides">
              <wp:wrapPolygon edited="0">
                <wp:start x="-382" y="0"/>
                <wp:lineTo x="-382" y="21409"/>
                <wp:lineTo x="21791" y="21409"/>
                <wp:lineTo x="21791" y="0"/>
                <wp:lineTo x="-382" y="0"/>
              </wp:wrapPolygon>
            </wp:wrapTight>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solidFill>
                      <a:srgbClr val="FFFFFF"/>
                    </a:solidFill>
                  </pic:spPr>
                </pic:pic>
              </a:graphicData>
            </a:graphic>
          </wp:anchor>
        </w:drawing>
      </w:r>
    </w:p>
    <w:p w:rsidR="00423C5D" w:rsidRPr="0044764E" w:rsidRDefault="00423C5D" w:rsidP="00423C5D">
      <w:pPr>
        <w:pStyle w:val="Ingetavstnd"/>
      </w:pPr>
    </w:p>
    <w:p w:rsidR="000E7C30" w:rsidRDefault="000E7C30" w:rsidP="000E7C30">
      <w:pPr>
        <w:spacing w:after="0"/>
        <w:jc w:val="center"/>
        <w:rPr>
          <w:sz w:val="36"/>
          <w:szCs w:val="36"/>
        </w:rPr>
      </w:pPr>
    </w:p>
    <w:p w:rsidR="000E7C30" w:rsidRDefault="000E7C30" w:rsidP="000E7C30">
      <w:pPr>
        <w:spacing w:after="0"/>
        <w:jc w:val="center"/>
        <w:rPr>
          <w:sz w:val="36"/>
          <w:szCs w:val="36"/>
        </w:rPr>
      </w:pPr>
    </w:p>
    <w:p w:rsidR="00652F3D" w:rsidRDefault="00652F3D" w:rsidP="00652F3D">
      <w:pPr>
        <w:spacing w:after="0"/>
        <w:rPr>
          <w:sz w:val="36"/>
          <w:szCs w:val="36"/>
        </w:rPr>
      </w:pPr>
      <w:r>
        <w:rPr>
          <w:sz w:val="36"/>
          <w:szCs w:val="36"/>
        </w:rPr>
        <w:t>Anmälan och hälsoblankett</w:t>
      </w:r>
      <w:r>
        <w:rPr>
          <w:sz w:val="36"/>
          <w:szCs w:val="36"/>
        </w:rPr>
        <w:t xml:space="preserve"> för upptäckare, äventyrare och utmanare</w:t>
      </w:r>
      <w:bookmarkStart w:id="0" w:name="_GoBack"/>
      <w:bookmarkEnd w:id="0"/>
    </w:p>
    <w:p w:rsidR="000E7C30" w:rsidRPr="0076378D" w:rsidRDefault="000E7C30" w:rsidP="000E7C30">
      <w:pPr>
        <w:spacing w:after="0"/>
      </w:pPr>
      <w:r w:rsidRPr="0076378D">
        <w:tab/>
      </w:r>
      <w:r w:rsidRPr="0076378D">
        <w:tab/>
      </w:r>
      <w:r w:rsidRPr="0076378D">
        <w:tab/>
      </w:r>
      <w:r w:rsidRPr="0076378D">
        <w:tab/>
      </w:r>
    </w:p>
    <w:p w:rsidR="000E7C30" w:rsidRPr="00193A4F" w:rsidRDefault="000E7C30" w:rsidP="000E7C30">
      <w:pPr>
        <w:spacing w:after="0"/>
        <w:rPr>
          <w:b/>
        </w:rPr>
      </w:pPr>
      <w:r w:rsidRPr="00193A4F">
        <w:rPr>
          <w:b/>
        </w:rPr>
        <w:t>Deltagarens namn __________________________________ Avdelning ____________________</w:t>
      </w:r>
      <w:r>
        <w:rPr>
          <w:b/>
        </w:rPr>
        <w:t>___</w:t>
      </w:r>
    </w:p>
    <w:p w:rsidR="000E7C30" w:rsidRPr="00193A4F" w:rsidRDefault="000E7C30" w:rsidP="000E7C30">
      <w:pPr>
        <w:spacing w:after="0"/>
        <w:rPr>
          <w:b/>
        </w:rPr>
      </w:pPr>
      <w:r w:rsidRPr="00193A4F">
        <w:rPr>
          <w:b/>
        </w:rPr>
        <w:t>Personnummer (10 siffror)_____________________________________________________</w:t>
      </w:r>
      <w:r>
        <w:rPr>
          <w:b/>
        </w:rPr>
        <w:t>_______</w:t>
      </w:r>
    </w:p>
    <w:p w:rsidR="000E7C30" w:rsidRPr="00193A4F" w:rsidRDefault="000E7C30" w:rsidP="000E7C30">
      <w:pPr>
        <w:spacing w:after="0"/>
        <w:rPr>
          <w:b/>
        </w:rPr>
      </w:pPr>
      <w:r w:rsidRPr="00193A4F">
        <w:rPr>
          <w:b/>
        </w:rPr>
        <w:t>Adress_____________________________________</w:t>
      </w:r>
      <w:r>
        <w:rPr>
          <w:b/>
        </w:rPr>
        <w:t>________________________________________</w:t>
      </w:r>
    </w:p>
    <w:p w:rsidR="000E7C30" w:rsidRPr="00193A4F" w:rsidRDefault="000E7C30" w:rsidP="000E7C30">
      <w:pPr>
        <w:spacing w:after="0"/>
        <w:rPr>
          <w:b/>
        </w:rPr>
      </w:pPr>
      <w:r>
        <w:rPr>
          <w:b/>
        </w:rPr>
        <w:t>Postnummer och ort</w:t>
      </w:r>
      <w:r w:rsidRPr="00193A4F">
        <w:rPr>
          <w:b/>
        </w:rPr>
        <w:t xml:space="preserve"> _______</w:t>
      </w:r>
      <w:r>
        <w:rPr>
          <w:b/>
        </w:rPr>
        <w:t>______________________________</w:t>
      </w:r>
    </w:p>
    <w:p w:rsidR="000E7C30" w:rsidRPr="00193A4F" w:rsidRDefault="000E7C30" w:rsidP="000E7C30">
      <w:pPr>
        <w:spacing w:after="0"/>
        <w:rPr>
          <w:b/>
        </w:rPr>
      </w:pPr>
    </w:p>
    <w:p w:rsidR="000E7C30" w:rsidRPr="005D5B4A" w:rsidRDefault="000E7C30" w:rsidP="000E7C30">
      <w:pPr>
        <w:spacing w:after="0"/>
      </w:pPr>
      <w:r>
        <w:t>Anhörig</w:t>
      </w:r>
      <w:r w:rsidRPr="005D5B4A">
        <w:t xml:space="preserve"> 1</w:t>
      </w:r>
      <w:r>
        <w:t xml:space="preserve"> – kontaktuppgifter under lägertiden</w:t>
      </w:r>
    </w:p>
    <w:p w:rsidR="000E7C30" w:rsidRPr="005D5B4A" w:rsidRDefault="000E7C30" w:rsidP="000E7C30">
      <w:pPr>
        <w:spacing w:after="0"/>
      </w:pPr>
      <w:r w:rsidRPr="005D5B4A">
        <w:t>Namn ___________________________________________________________</w:t>
      </w:r>
      <w:r>
        <w:t>__________________</w:t>
      </w:r>
    </w:p>
    <w:p w:rsidR="000E7C30" w:rsidRDefault="000E7C30" w:rsidP="000E7C30">
      <w:pPr>
        <w:spacing w:after="0"/>
      </w:pPr>
      <w:r>
        <w:t xml:space="preserve">Mobil </w:t>
      </w:r>
      <w:r w:rsidRPr="005D5B4A">
        <w:t>_________________________________________________________</w:t>
      </w:r>
      <w:r>
        <w:t>____________________</w:t>
      </w:r>
    </w:p>
    <w:p w:rsidR="000E7C30" w:rsidRPr="005D5B4A" w:rsidRDefault="000E7C30" w:rsidP="000E7C30">
      <w:pPr>
        <w:spacing w:after="0"/>
      </w:pPr>
    </w:p>
    <w:p w:rsidR="000E7C30" w:rsidRPr="005D5B4A" w:rsidRDefault="000E7C30" w:rsidP="000E7C30">
      <w:pPr>
        <w:spacing w:after="0"/>
      </w:pPr>
      <w:r>
        <w:t xml:space="preserve">Anhörig </w:t>
      </w:r>
      <w:r w:rsidRPr="005D5B4A">
        <w:t>2</w:t>
      </w:r>
      <w:r>
        <w:t xml:space="preserve"> – kontaktuppgifter under lägertiden</w:t>
      </w:r>
    </w:p>
    <w:p w:rsidR="000E7C30" w:rsidRPr="005D5B4A" w:rsidRDefault="000E7C30" w:rsidP="000E7C30">
      <w:pPr>
        <w:spacing w:after="0"/>
      </w:pPr>
      <w:r w:rsidRPr="005D5B4A">
        <w:t>Namn ___________________________________________________________</w:t>
      </w:r>
      <w:r>
        <w:t>__________________</w:t>
      </w:r>
    </w:p>
    <w:p w:rsidR="000E7C30" w:rsidRPr="005D5B4A" w:rsidRDefault="000E7C30" w:rsidP="000E7C30">
      <w:pPr>
        <w:spacing w:after="0"/>
      </w:pPr>
      <w:r>
        <w:t xml:space="preserve">Mobil </w:t>
      </w:r>
      <w:r w:rsidRPr="005D5B4A">
        <w:t>_________________________________________________________</w:t>
      </w:r>
      <w:r>
        <w:t>____________________</w:t>
      </w:r>
    </w:p>
    <w:p w:rsidR="000E7C30" w:rsidRDefault="000E7C30" w:rsidP="000E7C30">
      <w:pPr>
        <w:spacing w:after="0"/>
      </w:pPr>
    </w:p>
    <w:p w:rsidR="000E7C30" w:rsidRDefault="000E7C30" w:rsidP="000E7C30">
      <w:pPr>
        <w:spacing w:after="0"/>
      </w:pPr>
      <w:r w:rsidRPr="005D5B4A">
        <w:rPr>
          <w:b/>
        </w:rPr>
        <w:t>Simkunnighet</w:t>
      </w:r>
      <w:r w:rsidRPr="005D5B4A">
        <w:t xml:space="preserve">      □ Inte alls</w:t>
      </w:r>
      <w:r w:rsidRPr="005D5B4A">
        <w:tab/>
      </w:r>
      <w:r>
        <w:tab/>
      </w:r>
      <w:r w:rsidRPr="005D5B4A">
        <w:t xml:space="preserve">□ 100 meter         </w:t>
      </w:r>
      <w:r>
        <w:tab/>
      </w:r>
      <w:r w:rsidRPr="005D5B4A">
        <w:t xml:space="preserve"> □ 200 meter eller mer</w:t>
      </w:r>
    </w:p>
    <w:p w:rsidR="000E7C30" w:rsidRPr="005D5B4A" w:rsidRDefault="000E7C30" w:rsidP="000E7C30">
      <w:pPr>
        <w:spacing w:after="0"/>
      </w:pPr>
    </w:p>
    <w:p w:rsidR="000E7C30" w:rsidRPr="005D5B4A" w:rsidRDefault="000E7C30" w:rsidP="000E7C30">
      <w:pPr>
        <w:spacing w:after="0"/>
      </w:pPr>
      <w:r w:rsidRPr="005D5B4A">
        <w:t xml:space="preserve">Scouten är </w:t>
      </w:r>
      <w:r w:rsidRPr="005D5B4A">
        <w:rPr>
          <w:b/>
        </w:rPr>
        <w:t>allergisk</w:t>
      </w:r>
      <w:r>
        <w:rPr>
          <w:b/>
        </w:rPr>
        <w:t>/överkänslig</w:t>
      </w:r>
      <w:r w:rsidRPr="005D5B4A">
        <w:t xml:space="preserve"> mot</w:t>
      </w:r>
    </w:p>
    <w:p w:rsidR="000E7C30" w:rsidRPr="005D5B4A" w:rsidRDefault="000E7C30" w:rsidP="000E7C30">
      <w:pPr>
        <w:spacing w:after="0"/>
      </w:pPr>
      <w:r w:rsidRPr="005D5B4A">
        <w:t>________________________________________________________________________________________________________________________________________________________________________________________________</w:t>
      </w:r>
      <w:r>
        <w:t>______________________________________________________</w:t>
      </w:r>
    </w:p>
    <w:p w:rsidR="000E7C30" w:rsidRDefault="000E7C30" w:rsidP="000E7C30">
      <w:pPr>
        <w:spacing w:after="0"/>
      </w:pPr>
    </w:p>
    <w:p w:rsidR="000E7C30" w:rsidRPr="005D5B4A" w:rsidRDefault="000E7C30" w:rsidP="000E7C30">
      <w:pPr>
        <w:spacing w:after="0"/>
      </w:pPr>
      <w:r>
        <w:t xml:space="preserve">Scouten </w:t>
      </w:r>
      <w:r>
        <w:rPr>
          <w:b/>
        </w:rPr>
        <w:t>medicinerar</w:t>
      </w:r>
    </w:p>
    <w:p w:rsidR="000E7C30" w:rsidRPr="005D5B4A" w:rsidRDefault="000E7C30" w:rsidP="000E7C30">
      <w:pPr>
        <w:spacing w:after="0"/>
      </w:pPr>
      <w:r w:rsidRPr="005D5B4A">
        <w:t>________________________________________________________________________________________________________________________________________________________________________________________________</w:t>
      </w:r>
      <w:r>
        <w:t>______________________________________________________</w:t>
      </w:r>
    </w:p>
    <w:p w:rsidR="000E7C30" w:rsidRDefault="000E7C30" w:rsidP="000E7C30">
      <w:pPr>
        <w:spacing w:after="0"/>
      </w:pPr>
    </w:p>
    <w:p w:rsidR="000E7C30" w:rsidRDefault="000E7C30" w:rsidP="000E7C30">
      <w:pPr>
        <w:spacing w:after="0"/>
      </w:pPr>
      <w:r w:rsidRPr="0076378D">
        <w:t>□ Behöver hjälp med medicinering</w:t>
      </w:r>
      <w:r w:rsidRPr="0076378D">
        <w:tab/>
        <w:t>□ Klarar medicineringen själv</w:t>
      </w:r>
    </w:p>
    <w:p w:rsidR="000E7C30" w:rsidRPr="005D5B4A" w:rsidRDefault="000E7C30" w:rsidP="000E7C30">
      <w:pPr>
        <w:spacing w:after="0"/>
      </w:pPr>
    </w:p>
    <w:p w:rsidR="000E7C30" w:rsidRDefault="000E7C30" w:rsidP="000E7C30">
      <w:pPr>
        <w:spacing w:after="0"/>
      </w:pPr>
      <w:r w:rsidRPr="005D5B4A">
        <w:t>Annat om dit</w:t>
      </w:r>
      <w:r>
        <w:t>t barn som vi ledare borde veta</w:t>
      </w:r>
      <w:r w:rsidRPr="005D5B4A">
        <w:t xml:space="preserve"> </w:t>
      </w:r>
    </w:p>
    <w:p w:rsidR="000E7C30" w:rsidRPr="005D5B4A" w:rsidRDefault="000E7C30" w:rsidP="000E7C30">
      <w:pPr>
        <w:spacing w:after="0"/>
      </w:pPr>
      <w:r w:rsidRPr="005D5B4A">
        <w:t xml:space="preserve">(t.ex. </w:t>
      </w:r>
      <w:r>
        <w:t xml:space="preserve">funktionsnedsättning, </w:t>
      </w:r>
      <w:r w:rsidRPr="005D5B4A">
        <w:t>annan kontaktperson, mörkrädd, aldrig sovit borta osv.)</w:t>
      </w:r>
    </w:p>
    <w:p w:rsidR="000E7C30" w:rsidRDefault="000E7C30" w:rsidP="000E7C30">
      <w:pPr>
        <w:spacing w:after="0"/>
      </w:pPr>
      <w:r w:rsidRPr="005D5B4A">
        <w:t>________________________________________________________________________________________________________________________________________________________________</w:t>
      </w:r>
      <w:r>
        <w:t>___</w:t>
      </w:r>
    </w:p>
    <w:p w:rsidR="000E7C30" w:rsidRDefault="000E7C30" w:rsidP="000E7C30">
      <w:pPr>
        <w:spacing w:after="0"/>
      </w:pPr>
    </w:p>
    <w:p w:rsidR="000E7C30" w:rsidRDefault="000E7C30" w:rsidP="000E7C30">
      <w:pPr>
        <w:spacing w:after="0"/>
      </w:pPr>
    </w:p>
    <w:p w:rsidR="000E7C30" w:rsidRDefault="000E7C30" w:rsidP="000E7C30">
      <w:pPr>
        <w:spacing w:after="0"/>
      </w:pPr>
    </w:p>
    <w:p w:rsidR="00423C5D" w:rsidRPr="000E7C30" w:rsidRDefault="000E7C30" w:rsidP="000E7C30">
      <w:pPr>
        <w:spacing w:after="0"/>
        <w:rPr>
          <w:i/>
          <w:sz w:val="40"/>
          <w:szCs w:val="40"/>
        </w:rPr>
      </w:pPr>
      <w:r w:rsidRPr="005D5B4A">
        <w:t>Datum ____________</w:t>
      </w:r>
      <w:r>
        <w:t>___</w:t>
      </w:r>
      <w:r w:rsidRPr="005D5B4A">
        <w:tab/>
      </w:r>
      <w:r>
        <w:t>Målsmans</w:t>
      </w:r>
      <w:r w:rsidRPr="005D5B4A">
        <w:t xml:space="preserve"> </w:t>
      </w:r>
      <w:r>
        <w:t>u</w:t>
      </w:r>
      <w:r w:rsidRPr="005D5B4A">
        <w:t>nderskrift ____________________________</w:t>
      </w:r>
      <w:r>
        <w:t>____________</w:t>
      </w:r>
      <w:r>
        <w:rPr>
          <w:sz w:val="24"/>
          <w:szCs w:val="24"/>
        </w:rPr>
        <w:t xml:space="preserve"> Hälsokorten kommer att förstöras efter lägertiden.</w:t>
      </w:r>
      <w:r>
        <w:rPr>
          <w:sz w:val="24"/>
          <w:szCs w:val="24"/>
        </w:rPr>
        <w:tab/>
      </w:r>
      <w:r>
        <w:rPr>
          <w:sz w:val="24"/>
          <w:szCs w:val="24"/>
        </w:rPr>
        <w:tab/>
      </w:r>
    </w:p>
    <w:sectPr w:rsidR="00423C5D" w:rsidRPr="000E7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Impact">
    <w:panose1 w:val="020B0806030902050204"/>
    <w:charset w:val="00"/>
    <w:family w:val="swiss"/>
    <w:pitch w:val="variable"/>
    <w:sig w:usb0="00000287" w:usb1="00000000" w:usb2="00000000" w:usb3="00000000" w:csb0="0000009F" w:csb1="00000000"/>
  </w:font>
  <w:font w:name="Rockwell-Bold">
    <w:panose1 w:val="00000000000000000000"/>
    <w:charset w:val="00"/>
    <w:family w:val="roman"/>
    <w:notTrueType/>
    <w:pitch w:val="default"/>
    <w:sig w:usb0="00000003" w:usb1="00000000" w:usb2="00000000" w:usb3="00000000" w:csb0="00000001" w:csb1="00000000"/>
  </w:font>
  <w:font w:name="Rockwell-Bol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4" o:spid="_x0000_i1028" type="#_x0000_t75" alt="https://scout.us4.list-manage.com/track/open.php?u=adbdac01190b4b57dfc941e74&amp;id=1ce1896821&amp;e=307ae7e152" style="width:.75pt;height:.75pt;visibility:visible;mso-wrap-style:square" o:bullet="t">
        <v:imagedata r:id="rId1" o:title="open"/>
      </v:shape>
    </w:pict>
  </w:numPicBullet>
  <w:abstractNum w:abstractNumId="0" w15:restartNumberingAfterBreak="0">
    <w:nsid w:val="016817B3"/>
    <w:multiLevelType w:val="hybridMultilevel"/>
    <w:tmpl w:val="E47ABD92"/>
    <w:lvl w:ilvl="0" w:tplc="37CCE65C">
      <w:start w:val="1"/>
      <w:numFmt w:val="bullet"/>
      <w:lvlText w:val=""/>
      <w:lvlPicBulletId w:val="0"/>
      <w:lvlJc w:val="left"/>
      <w:pPr>
        <w:tabs>
          <w:tab w:val="num" w:pos="720"/>
        </w:tabs>
        <w:ind w:left="720" w:hanging="360"/>
      </w:pPr>
      <w:rPr>
        <w:rFonts w:ascii="Symbol" w:hAnsi="Symbol" w:hint="default"/>
      </w:rPr>
    </w:lvl>
    <w:lvl w:ilvl="1" w:tplc="1214D2C6" w:tentative="1">
      <w:start w:val="1"/>
      <w:numFmt w:val="bullet"/>
      <w:lvlText w:val=""/>
      <w:lvlJc w:val="left"/>
      <w:pPr>
        <w:tabs>
          <w:tab w:val="num" w:pos="1440"/>
        </w:tabs>
        <w:ind w:left="1440" w:hanging="360"/>
      </w:pPr>
      <w:rPr>
        <w:rFonts w:ascii="Symbol" w:hAnsi="Symbol" w:hint="default"/>
      </w:rPr>
    </w:lvl>
    <w:lvl w:ilvl="2" w:tplc="892A77DE" w:tentative="1">
      <w:start w:val="1"/>
      <w:numFmt w:val="bullet"/>
      <w:lvlText w:val=""/>
      <w:lvlJc w:val="left"/>
      <w:pPr>
        <w:tabs>
          <w:tab w:val="num" w:pos="2160"/>
        </w:tabs>
        <w:ind w:left="2160" w:hanging="360"/>
      </w:pPr>
      <w:rPr>
        <w:rFonts w:ascii="Symbol" w:hAnsi="Symbol" w:hint="default"/>
      </w:rPr>
    </w:lvl>
    <w:lvl w:ilvl="3" w:tplc="0512DBDC" w:tentative="1">
      <w:start w:val="1"/>
      <w:numFmt w:val="bullet"/>
      <w:lvlText w:val=""/>
      <w:lvlJc w:val="left"/>
      <w:pPr>
        <w:tabs>
          <w:tab w:val="num" w:pos="2880"/>
        </w:tabs>
        <w:ind w:left="2880" w:hanging="360"/>
      </w:pPr>
      <w:rPr>
        <w:rFonts w:ascii="Symbol" w:hAnsi="Symbol" w:hint="default"/>
      </w:rPr>
    </w:lvl>
    <w:lvl w:ilvl="4" w:tplc="3E7C91AA" w:tentative="1">
      <w:start w:val="1"/>
      <w:numFmt w:val="bullet"/>
      <w:lvlText w:val=""/>
      <w:lvlJc w:val="left"/>
      <w:pPr>
        <w:tabs>
          <w:tab w:val="num" w:pos="3600"/>
        </w:tabs>
        <w:ind w:left="3600" w:hanging="360"/>
      </w:pPr>
      <w:rPr>
        <w:rFonts w:ascii="Symbol" w:hAnsi="Symbol" w:hint="default"/>
      </w:rPr>
    </w:lvl>
    <w:lvl w:ilvl="5" w:tplc="C8E4622C" w:tentative="1">
      <w:start w:val="1"/>
      <w:numFmt w:val="bullet"/>
      <w:lvlText w:val=""/>
      <w:lvlJc w:val="left"/>
      <w:pPr>
        <w:tabs>
          <w:tab w:val="num" w:pos="4320"/>
        </w:tabs>
        <w:ind w:left="4320" w:hanging="360"/>
      </w:pPr>
      <w:rPr>
        <w:rFonts w:ascii="Symbol" w:hAnsi="Symbol" w:hint="default"/>
      </w:rPr>
    </w:lvl>
    <w:lvl w:ilvl="6" w:tplc="8814DE76" w:tentative="1">
      <w:start w:val="1"/>
      <w:numFmt w:val="bullet"/>
      <w:lvlText w:val=""/>
      <w:lvlJc w:val="left"/>
      <w:pPr>
        <w:tabs>
          <w:tab w:val="num" w:pos="5040"/>
        </w:tabs>
        <w:ind w:left="5040" w:hanging="360"/>
      </w:pPr>
      <w:rPr>
        <w:rFonts w:ascii="Symbol" w:hAnsi="Symbol" w:hint="default"/>
      </w:rPr>
    </w:lvl>
    <w:lvl w:ilvl="7" w:tplc="16CCD76A" w:tentative="1">
      <w:start w:val="1"/>
      <w:numFmt w:val="bullet"/>
      <w:lvlText w:val=""/>
      <w:lvlJc w:val="left"/>
      <w:pPr>
        <w:tabs>
          <w:tab w:val="num" w:pos="5760"/>
        </w:tabs>
        <w:ind w:left="5760" w:hanging="360"/>
      </w:pPr>
      <w:rPr>
        <w:rFonts w:ascii="Symbol" w:hAnsi="Symbol" w:hint="default"/>
      </w:rPr>
    </w:lvl>
    <w:lvl w:ilvl="8" w:tplc="B8D4443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5D"/>
    <w:rsid w:val="00085D35"/>
    <w:rsid w:val="000E7C30"/>
    <w:rsid w:val="003E5245"/>
    <w:rsid w:val="00423C5D"/>
    <w:rsid w:val="0044764E"/>
    <w:rsid w:val="00520191"/>
    <w:rsid w:val="00652F3D"/>
    <w:rsid w:val="007A71C7"/>
    <w:rsid w:val="00BB4C41"/>
    <w:rsid w:val="00D419C3"/>
    <w:rsid w:val="00D91BAA"/>
    <w:rsid w:val="00F1479A"/>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F91F3C9-3B42-4E3B-B7AB-C3367A20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23C5D"/>
    <w:pPr>
      <w:spacing w:before="100" w:beforeAutospacing="1" w:after="100" w:afterAutospacing="1" w:line="240" w:lineRule="auto"/>
    </w:pPr>
    <w:rPr>
      <w:rFonts w:ascii="Times New Roman" w:hAnsi="Times New Roman" w:cs="Times New Roman"/>
      <w:sz w:val="24"/>
      <w:szCs w:val="24"/>
    </w:rPr>
  </w:style>
  <w:style w:type="paragraph" w:styleId="Sidhuvud">
    <w:name w:val="header"/>
    <w:basedOn w:val="Normal"/>
    <w:link w:val="SidhuvudChar"/>
    <w:uiPriority w:val="99"/>
    <w:unhideWhenUsed/>
    <w:rsid w:val="00423C5D"/>
    <w:pPr>
      <w:tabs>
        <w:tab w:val="center" w:pos="4536"/>
        <w:tab w:val="right" w:pos="9072"/>
      </w:tabs>
      <w:spacing w:after="0" w:line="240" w:lineRule="auto"/>
    </w:pPr>
    <w:rPr>
      <w:rFonts w:eastAsiaTheme="minorHAnsi"/>
      <w:lang w:eastAsia="en-US"/>
    </w:rPr>
  </w:style>
  <w:style w:type="character" w:customStyle="1" w:styleId="SidhuvudChar">
    <w:name w:val="Sidhuvud Char"/>
    <w:basedOn w:val="Standardstycketeckensnitt"/>
    <w:link w:val="Sidhuvud"/>
    <w:uiPriority w:val="99"/>
    <w:rsid w:val="00423C5D"/>
    <w:rPr>
      <w:rFonts w:eastAsiaTheme="minorHAnsi"/>
      <w:lang w:eastAsia="en-US"/>
    </w:rPr>
  </w:style>
  <w:style w:type="paragraph" w:styleId="Ingetavstnd">
    <w:name w:val="No Spacing"/>
    <w:uiPriority w:val="1"/>
    <w:qFormat/>
    <w:rsid w:val="00423C5D"/>
    <w:pPr>
      <w:spacing w:after="0" w:line="240" w:lineRule="auto"/>
    </w:pPr>
    <w:rPr>
      <w:rFonts w:eastAsiaTheme="minorHAnsi"/>
      <w:lang w:eastAsia="en-US"/>
    </w:rPr>
  </w:style>
  <w:style w:type="paragraph" w:styleId="Liststycke">
    <w:name w:val="List Paragraph"/>
    <w:basedOn w:val="Normal"/>
    <w:uiPriority w:val="34"/>
    <w:qFormat/>
    <w:rsid w:val="0044764E"/>
    <w:pPr>
      <w:ind w:left="720"/>
      <w:contextualSpacing/>
    </w:pPr>
  </w:style>
  <w:style w:type="character" w:styleId="Hyperlnk">
    <w:name w:val="Hyperlink"/>
    <w:basedOn w:val="Standardstycketeckensnitt"/>
    <w:uiPriority w:val="99"/>
    <w:unhideWhenUsed/>
    <w:rsid w:val="007A71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kornegard@hotmail.som" TargetMode="Externa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look4strom@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44A0CB1A.dotm</Template>
  <TotalTime>27</TotalTime>
  <Pages>3</Pages>
  <Words>752</Words>
  <Characters>3987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veko01</dc:creator>
  <cp:keywords/>
  <dc:description/>
  <cp:lastModifiedBy>Veronika Körnegård</cp:lastModifiedBy>
  <cp:revision>12</cp:revision>
  <dcterms:created xsi:type="dcterms:W3CDTF">2018-01-30T18:50:00Z</dcterms:created>
  <dcterms:modified xsi:type="dcterms:W3CDTF">2018-02-11T15:45:00Z</dcterms:modified>
</cp:coreProperties>
</file>